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0A94" w14:textId="77777777" w:rsidR="00000000" w:rsidRDefault="00146D3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39B9B7" wp14:editId="6096752C">
                <wp:simplePos x="0" y="0"/>
                <wp:positionH relativeFrom="column">
                  <wp:posOffset>1752600</wp:posOffset>
                </wp:positionH>
                <wp:positionV relativeFrom="paragraph">
                  <wp:posOffset>9525</wp:posOffset>
                </wp:positionV>
                <wp:extent cx="2360930" cy="457200"/>
                <wp:effectExtent l="0" t="0" r="889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AE009" w14:textId="77777777" w:rsidR="00146D32" w:rsidRPr="00146D32" w:rsidRDefault="00146D32" w:rsidP="00146D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46D32">
                              <w:rPr>
                                <w:b/>
                                <w:sz w:val="28"/>
                                <w:szCs w:val="28"/>
                              </w:rPr>
                              <w:t>Graduated Response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pt;margin-top:.75pt;width:185.9pt;height:36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" stroked="f">
                <v:textbox>
                  <w:txbxContent>
                    <w:p w:rsidR="00146D32" w:rsidRPr="00146D32" w:rsidRDefault="00146D32" w:rsidP="00146D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46D32">
                        <w:rPr>
                          <w:b/>
                          <w:sz w:val="28"/>
                          <w:szCs w:val="28"/>
                        </w:rPr>
                        <w:t>Graduated Response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 w:rsidRPr="006E2AF3">
        <w:rPr>
          <w:noProof/>
        </w:rPr>
        <w:drawing>
          <wp:anchor distT="0" distB="0" distL="114300" distR="114300" simplePos="0" relativeHeight="251658240" behindDoc="1" locked="0" layoutInCell="1" allowOverlap="1" wp14:anchorId="071A1512" wp14:editId="0EA6FF3A">
            <wp:simplePos x="0" y="0"/>
            <wp:positionH relativeFrom="margin">
              <wp:posOffset>114300</wp:posOffset>
            </wp:positionH>
            <wp:positionV relativeFrom="paragraph">
              <wp:posOffset>495300</wp:posOffset>
            </wp:positionV>
            <wp:extent cx="5913755" cy="9267085"/>
            <wp:effectExtent l="0" t="0" r="0" b="0"/>
            <wp:wrapNone/>
            <wp:docPr id="1026" name="Picture 2" descr="pyrami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pyramid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926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79A0393" wp14:editId="2A87FE63">
                <wp:simplePos x="0" y="0"/>
                <wp:positionH relativeFrom="margin">
                  <wp:posOffset>219075</wp:posOffset>
                </wp:positionH>
                <wp:positionV relativeFrom="paragraph">
                  <wp:posOffset>2009775</wp:posOffset>
                </wp:positionV>
                <wp:extent cx="1457325" cy="5143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14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3219E" w14:textId="77777777" w:rsidR="00C66A51" w:rsidRDefault="00C66A51" w:rsidP="00433685">
                            <w:pPr>
                              <w:jc w:val="center"/>
                            </w:pPr>
                            <w:r>
                              <w:t>High needs Support – A few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.25pt;margin-top:158.25pt;width:114.75pt;height:4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" fillcolor="yellow">
                <v:textbox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High needs Support – A few children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E36E997" wp14:editId="5BAC2696">
                <wp:simplePos x="0" y="0"/>
                <wp:positionH relativeFrom="column">
                  <wp:posOffset>180975</wp:posOffset>
                </wp:positionH>
                <wp:positionV relativeFrom="paragraph">
                  <wp:posOffset>3990975</wp:posOffset>
                </wp:positionV>
                <wp:extent cx="1311910" cy="1404620"/>
                <wp:effectExtent l="0" t="0" r="2159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69D37" w14:textId="77777777" w:rsidR="00C66A51" w:rsidRDefault="00C66A51" w:rsidP="00433685">
                            <w:pPr>
                              <w:jc w:val="center"/>
                            </w:pPr>
                            <w:r>
                              <w:t>SEN Support – Some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.25pt;margin-top:314.25pt;width:103.3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" fillcolor="#92d050">
                <v:textbox style="mso-fit-shape-to-text:t"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SEN Support – Some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651356F" wp14:editId="247BE793">
                <wp:simplePos x="0" y="0"/>
                <wp:positionH relativeFrom="page">
                  <wp:posOffset>5743575</wp:posOffset>
                </wp:positionH>
                <wp:positionV relativeFrom="paragraph">
                  <wp:posOffset>5915025</wp:posOffset>
                </wp:positionV>
                <wp:extent cx="1285875" cy="4953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953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26E9E" w14:textId="77777777" w:rsidR="00C66A51" w:rsidRDefault="00C66A51" w:rsidP="00433685">
                            <w:pPr>
                              <w:jc w:val="center"/>
                            </w:pPr>
                            <w:r>
                              <w:t>Additional support – Many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52.25pt;margin-top:465.75pt;width:101.25pt;height:3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" fillcolor="#ffc000">
                <v:textbox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Additional support – Many children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06FBCCE" wp14:editId="19AB12D7">
                <wp:simplePos x="0" y="0"/>
                <wp:positionH relativeFrom="column">
                  <wp:posOffset>5772150</wp:posOffset>
                </wp:positionH>
                <wp:positionV relativeFrom="paragraph">
                  <wp:posOffset>7867650</wp:posOffset>
                </wp:positionV>
                <wp:extent cx="1047750" cy="8001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001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EA866" w14:textId="77777777" w:rsidR="00C66A51" w:rsidRPr="00C66A51" w:rsidRDefault="00C66A51" w:rsidP="0043368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66A51">
                              <w:rPr>
                                <w:color w:val="000000" w:themeColor="text1"/>
                              </w:rPr>
                              <w:t>Quality First Teaching -</w:t>
                            </w:r>
                          </w:p>
                          <w:p w14:paraId="4C2F4EDC" w14:textId="77777777" w:rsidR="00C66A51" w:rsidRPr="00C66A51" w:rsidRDefault="00C66A51" w:rsidP="0043368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66A51">
                              <w:rPr>
                                <w:color w:val="000000" w:themeColor="text1"/>
                              </w:rPr>
                              <w:t>All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54.5pt;margin-top:619.5pt;width:82.5pt;height:6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" fillcolor="purple">
                <v:textbox>
                  <w:txbxContent>
                    <w:p w:rsidR="00C66A51" w:rsidRPr="00C66A51" w:rsidRDefault="00C66A51" w:rsidP="0043368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66A51">
                        <w:rPr>
                          <w:color w:val="000000" w:themeColor="text1"/>
                        </w:rPr>
                        <w:t>Quality First Teaching -</w:t>
                      </w:r>
                    </w:p>
                    <w:p w:rsidR="00C66A51" w:rsidRPr="00C66A51" w:rsidRDefault="00C66A51" w:rsidP="0043368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66A51">
                        <w:rPr>
                          <w:color w:val="000000" w:themeColor="text1"/>
                        </w:rPr>
                        <w:t>All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2FE7A13" wp14:editId="079E1F0C">
                <wp:simplePos x="0" y="0"/>
                <wp:positionH relativeFrom="column">
                  <wp:posOffset>2028825</wp:posOffset>
                </wp:positionH>
                <wp:positionV relativeFrom="paragraph">
                  <wp:posOffset>1247140</wp:posOffset>
                </wp:positionV>
                <wp:extent cx="2009775" cy="164782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164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CB710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SEN/D Passport and EHCP/High need planning meeting with SENCo</w:t>
                            </w:r>
                          </w:p>
                          <w:p w14:paraId="60B7C54A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EHCP/Application for EHCP needs assessment.</w:t>
                            </w:r>
                          </w:p>
                          <w:p w14:paraId="051897FB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A range of external agencies involved</w:t>
                            </w:r>
                          </w:p>
                          <w:p w14:paraId="1B8B2179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Individual planning/Curriculum/Timetable</w:t>
                            </w:r>
                          </w:p>
                          <w:p w14:paraId="438FD5A8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1:1 TA were required.</w:t>
                            </w:r>
                          </w:p>
                          <w:p w14:paraId="00045870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Routine collaboration with parents between formal annual reviews</w:t>
                            </w:r>
                          </w:p>
                          <w:p w14:paraId="41C18253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Interventions personalised </w:t>
                            </w:r>
                            <w:r w:rsidR="00433685" w:rsidRPr="00C66A51">
                              <w:rPr>
                                <w:sz w:val="16"/>
                                <w:szCs w:val="16"/>
                              </w:rPr>
                              <w:t>and</w:t>
                            </w: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 planned around needs.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59.75pt;margin-top:98.2pt;width:158.25pt;height:1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" filled="f" stroked="f">
                <v:textbox>
                  <w:txbxContent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SEN/D Passport and EHCP/High need planning meeting with </w:t>
                      </w:r>
                      <w:proofErr w:type="spellStart"/>
                      <w:r w:rsidRPr="00C66A51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EHCP/Application for EHCP needs assessment.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A range of external agencies involved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Individual planning/Curriculum/Timetable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1:1 TA were required.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Routine collaboration with parents between formal annual reviews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Interventions personalised </w:t>
                      </w:r>
                      <w:r w:rsidR="00433685" w:rsidRPr="00C66A51">
                        <w:rPr>
                          <w:sz w:val="16"/>
                          <w:szCs w:val="16"/>
                        </w:rPr>
                        <w:t>and</w:t>
                      </w:r>
                      <w:r w:rsidRPr="00C66A51">
                        <w:rPr>
                          <w:sz w:val="16"/>
                          <w:szCs w:val="16"/>
                        </w:rPr>
                        <w:t xml:space="preserve"> planned around needs.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819B14D" wp14:editId="6CB3BBAD">
                <wp:simplePos x="0" y="0"/>
                <wp:positionH relativeFrom="column">
                  <wp:posOffset>2247900</wp:posOffset>
                </wp:positionH>
                <wp:positionV relativeFrom="paragraph">
                  <wp:posOffset>2876550</wp:posOffset>
                </wp:positionV>
                <wp:extent cx="1514475" cy="22288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228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DFF0C" w14:textId="77777777" w:rsidR="00CE7ECC" w:rsidRPr="00C66A51" w:rsidRDefault="00CE7ECC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Pupil Passport lasting more than 2 terms.  Written with parents and pupil.</w:t>
                            </w:r>
                          </w:p>
                          <w:p w14:paraId="69BE4ED1" w14:textId="77777777" w:rsidR="00CE7ECC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Access to a SEN/D intervention group run by SEN Support </w:t>
                            </w:r>
                            <w:proofErr w:type="spellStart"/>
                            <w:r w:rsidRPr="00C66A51">
                              <w:rPr>
                                <w:sz w:val="16"/>
                                <w:szCs w:val="16"/>
                              </w:rPr>
                              <w:t>TAs.</w:t>
                            </w:r>
                            <w:proofErr w:type="spellEnd"/>
                          </w:p>
                          <w:p w14:paraId="44E29180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Possible involvement of external agencies</w:t>
                            </w:r>
                          </w:p>
                          <w:p w14:paraId="42F4B2B7" w14:textId="77777777"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required:</w:t>
                            </w:r>
                          </w:p>
                          <w:p w14:paraId="407900CE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Pr="00C66A51">
                              <w:rPr>
                                <w:sz w:val="16"/>
                                <w:szCs w:val="16"/>
                              </w:rPr>
                              <w:t>AFeh</w:t>
                            </w:r>
                            <w:proofErr w:type="spellEnd"/>
                            <w:r w:rsidRPr="00C66A5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D20AF01" w14:textId="77777777"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-Meet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an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greet before school</w:t>
                            </w:r>
                          </w:p>
                          <w:p w14:paraId="69E6C733" w14:textId="77777777"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-Adapted timetable</w:t>
                            </w:r>
                          </w:p>
                          <w:p w14:paraId="5574E9E2" w14:textId="77777777"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SENCo observations and strategies given.</w:t>
                            </w:r>
                          </w:p>
                          <w:p w14:paraId="013D74B2" w14:textId="77777777"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Personalised resources e.g. individual timetable, personalised learning mats.</w:t>
                            </w:r>
                          </w:p>
                          <w:p w14:paraId="2DB2923A" w14:textId="77777777" w:rsidR="00C66A51" w:rsidRDefault="00C66A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77pt;margin-top:226.5pt;width:119.25pt;height:17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" filled="f" stroked="f">
                <v:textbox>
                  <w:txbxContent>
                    <w:p w:rsidR="00CE7ECC" w:rsidRPr="00C66A51" w:rsidRDefault="00CE7ECC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Pupil Passport lasting more than 2 terms.  Written with parents and pupil.</w:t>
                      </w:r>
                    </w:p>
                    <w:p w:rsidR="00CE7ECC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Access to a SEN/D intervention group run by SEN Support </w:t>
                      </w:r>
                      <w:proofErr w:type="spellStart"/>
                      <w:r w:rsidRPr="00C66A51">
                        <w:rPr>
                          <w:sz w:val="16"/>
                          <w:szCs w:val="16"/>
                        </w:rPr>
                        <w:t>TAs.</w:t>
                      </w:r>
                      <w:proofErr w:type="spellEnd"/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Possible involvement of external agencies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required: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</w:t>
                      </w:r>
                      <w:r w:rsidRPr="00C66A51">
                        <w:rPr>
                          <w:sz w:val="16"/>
                          <w:szCs w:val="16"/>
                        </w:rPr>
                        <w:t>AFeh</w:t>
                      </w:r>
                      <w:proofErr w:type="spellEnd"/>
                      <w:r w:rsidRPr="00C66A51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-Meet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an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greet before school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-Adapted timetable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observations and strategies given.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Personalised resources e.g. individual timetable, personalised learning mats.</w:t>
                      </w:r>
                    </w:p>
                    <w:p w:rsidR="00C66A51" w:rsidRDefault="00C66A51"/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4633BA7B" wp14:editId="4985EA68">
                <wp:simplePos x="0" y="0"/>
                <wp:positionH relativeFrom="column">
                  <wp:posOffset>1504950</wp:posOffset>
                </wp:positionH>
                <wp:positionV relativeFrom="paragraph">
                  <wp:posOffset>5191125</wp:posOffset>
                </wp:positionV>
                <wp:extent cx="3019425" cy="2200275"/>
                <wp:effectExtent l="0" t="0" r="0" b="0"/>
                <wp:wrapTight wrapText="bothSides">
                  <wp:wrapPolygon edited="0">
                    <wp:start x="409" y="0"/>
                    <wp:lineTo x="409" y="21319"/>
                    <wp:lineTo x="21123" y="21319"/>
                    <wp:lineTo x="21123" y="0"/>
                    <wp:lineTo x="409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00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EB016" w14:textId="77777777"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Assess, Plan, Do, Review tar</w:t>
                            </w:r>
                            <w:r w:rsidRPr="00CE7ECC"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Pr="00CE7ECC">
                              <w:rPr>
                                <w:sz w:val="16"/>
                                <w:szCs w:val="16"/>
                              </w:rPr>
                              <w:t>ts set in collaboration with teacher and pupil and monitored for impact (lasting one or two terms).</w:t>
                            </w:r>
                          </w:p>
                          <w:p w14:paraId="3956129C" w14:textId="77777777"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Discussion at SENCo surgery</w:t>
                            </w:r>
                          </w:p>
                          <w:p w14:paraId="3614C39D" w14:textId="77777777"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Access to class or key stage boosters.</w:t>
                            </w:r>
                          </w:p>
                          <w:p w14:paraId="55A128D0" w14:textId="77777777"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Involve the SENCo through initial concerns form.</w:t>
                            </w:r>
                          </w:p>
                          <w:p w14:paraId="22A7980B" w14:textId="77777777"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Working with a TA/Class teacher for additional planned booster e.g. reading intervention, social skills group.</w:t>
                            </w:r>
                          </w:p>
                          <w:p w14:paraId="1280A7BB" w14:textId="77777777"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Support from Behaviour specialist/Inclusion support/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SAFeh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CAF5A37" w14:textId="77777777"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Additional resources in class used to make work accessible (e.g. Now and Next, Scaffolds, Learning Mats,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1-5 point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scale).</w:t>
                            </w:r>
                          </w:p>
                          <w:p w14:paraId="1E24F368" w14:textId="77777777"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Targeted Teaching planned (i.e. guided groups, differentiated work, planning for gap filling).</w:t>
                            </w:r>
                          </w:p>
                          <w:p w14:paraId="0A9AA757" w14:textId="77777777"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SP&amp;L surgery and screening.</w:t>
                            </w:r>
                          </w:p>
                          <w:p w14:paraId="6A125DD0" w14:textId="77777777"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Pupil and parent voice used to identify potential barriers to learning and areas of strength through formal meetings and informal communications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home/school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18.5pt;margin-top:408.75pt;width:237.75pt;height:173.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" filled="f" stroked="f">
                <v:textbox>
                  <w:txbxContent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Assess, Plan, Do, Review tar</w:t>
                      </w:r>
                      <w:r w:rsidRPr="00CE7ECC">
                        <w:rPr>
                          <w:sz w:val="16"/>
                          <w:szCs w:val="16"/>
                        </w:rPr>
                        <w:t>g</w:t>
                      </w:r>
                      <w:r>
                        <w:rPr>
                          <w:sz w:val="16"/>
                          <w:szCs w:val="16"/>
                        </w:rPr>
                        <w:t>e</w:t>
                      </w:r>
                      <w:r w:rsidRPr="00CE7ECC">
                        <w:rPr>
                          <w:sz w:val="16"/>
                          <w:szCs w:val="16"/>
                        </w:rPr>
                        <w:t>ts set in collaboration with teacher and pupil and monitored for impact (lasting one or two terms).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 xml:space="preserve">Discussion at </w:t>
                      </w:r>
                      <w:proofErr w:type="spellStart"/>
                      <w:r w:rsidRPr="00CE7ECC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 w:rsidRPr="00CE7ECC">
                        <w:rPr>
                          <w:sz w:val="16"/>
                          <w:szCs w:val="16"/>
                        </w:rPr>
                        <w:t xml:space="preserve"> surgery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>Access to class or key stage boosters.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 xml:space="preserve">Involve the </w:t>
                      </w:r>
                      <w:proofErr w:type="spellStart"/>
                      <w:r w:rsidRPr="00CE7ECC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 w:rsidRPr="00CE7ECC">
                        <w:rPr>
                          <w:sz w:val="16"/>
                          <w:szCs w:val="16"/>
                        </w:rPr>
                        <w:t xml:space="preserve"> through initial concerns form.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>Working with a TA/Class teacher for additional planned booster e.g. reading intervention, social skills group.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Support from Behaviour specialist/Inclusion support/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SAFeh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Additional resources in class used to make work accessible (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e.g.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Now and Next, Scaffolds, Learning Mats, 1-5 point scale).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Targeted Teaching planned (i.e. guided groups, differentiated work, planning for gap filling).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SP&amp;L surgery and screening.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Pupil and parent voice used to identify potential barriers to learning and areas of strength through formal meetings and informal communications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e.g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home/school book.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33685" w:rsidRPr="006E2A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7E7CF0" wp14:editId="5C8BBEE7">
                <wp:simplePos x="0" y="0"/>
                <wp:positionH relativeFrom="column">
                  <wp:posOffset>742950</wp:posOffset>
                </wp:positionH>
                <wp:positionV relativeFrom="paragraph">
                  <wp:posOffset>7545705</wp:posOffset>
                </wp:positionV>
                <wp:extent cx="4388485" cy="2181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8485" cy="2181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C1B57" w14:textId="77777777"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Teacher awareness and understanding of learning needs of all children.</w:t>
                            </w:r>
                          </w:p>
                          <w:p w14:paraId="4B51C03B" w14:textId="77777777"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Access to</w:t>
                            </w:r>
                            <w:r w:rsidRPr="006E2AF3">
                              <w:rPr>
                                <w:sz w:val="16"/>
                                <w:szCs w:val="16"/>
                              </w:rPr>
                              <w:t xml:space="preserve"> an inclusive and challenging curriculum, which focuses on mastery.</w:t>
                            </w:r>
                          </w:p>
                          <w:p w14:paraId="1A48794B" w14:textId="77777777"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A PSE curriculum, which encompasses mental health and wellbeing.</w:t>
                            </w:r>
                          </w:p>
                          <w:p w14:paraId="6961EE43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A warm and welcoming classroom where resilience is encouraged and children are able to develop their own strengths.</w:t>
                            </w:r>
                          </w:p>
                          <w:p w14:paraId="6CFE6D22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Clear rules and expectations as parent of the school behaviour policy.</w:t>
                            </w:r>
                          </w:p>
                          <w:p w14:paraId="77ADA7A9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 culture of reward, success and praise.</w:t>
                            </w:r>
                          </w:p>
                          <w:p w14:paraId="5C05F767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Dyslexia friendly classroom strategies.</w:t>
                            </w:r>
                          </w:p>
                          <w:p w14:paraId="6BF111BE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Well trained and attuned teachers, who are proactive in identifying and assessing additional needs.</w:t>
                            </w:r>
                          </w:p>
                          <w:p w14:paraId="1A42925F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Regular opportunities to demonstrate and check progress through formative and summative assessments.</w:t>
                            </w:r>
                          </w:p>
                          <w:p w14:paraId="06F6132B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Visual Timetable</w:t>
                            </w:r>
                          </w:p>
                          <w:p w14:paraId="294A0521" w14:textId="77777777"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Teachers and support staff have access to a range of CPD opportunities to increase their knowledge and understanding of various barriers to learning.</w:t>
                            </w:r>
                          </w:p>
                          <w:p w14:paraId="17B398C9" w14:textId="77777777"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 culture of aspirational expectations for all pupils.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EBEA4" id="_x0000_s1034" type="#_x0000_t202" style="position:absolute;margin-left:58.5pt;margin-top:594.15pt;width:345.55pt;height:171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" filled="f" stroked="f">
                <v:textbox>
                  <w:txbxContent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Teacher awareness and understanding of learning needs of all children.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Access to</w:t>
                      </w:r>
                      <w:r w:rsidRPr="006E2AF3">
                        <w:rPr>
                          <w:sz w:val="16"/>
                          <w:szCs w:val="16"/>
                        </w:rPr>
                        <w:t xml:space="preserve"> an inclusive and challenging curriculum, which focuses on mastery.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A PSE curriculum, which encompasses mental health and wellbeing.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A warm and welcoming classroom where resilience is encouraged and children are able to develop their own strengths.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Clear rules and expectations as parent of the school behaviour policy.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 culture of reward, success and praise.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Dyslexia friendly classroom strategies.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Well trained and attuned teachers, who are proactive in identifying and assessing additional needs.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Regular opportunities to demonstrate and check progress through formative and summative assessments.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Visual Timetable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Teachers and support staff have access to a range of CPD opportunities to increase their knowledge and understanding of various barriers to learning.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 culture of aspirational expectations for all pupils.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8279B33" wp14:editId="2279FA53">
                <wp:simplePos x="0" y="0"/>
                <wp:positionH relativeFrom="column">
                  <wp:posOffset>4981575</wp:posOffset>
                </wp:positionH>
                <wp:positionV relativeFrom="paragraph">
                  <wp:posOffset>1019175</wp:posOffset>
                </wp:positionV>
                <wp:extent cx="1854835" cy="3392805"/>
                <wp:effectExtent l="0" t="0" r="1206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835" cy="3392805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4DD3B" w14:textId="77777777" w:rsidR="00C66A51" w:rsidRDefault="00C66A5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Interventions we may offer include:</w:t>
                            </w:r>
                          </w:p>
                          <w:p w14:paraId="1FD800CB" w14:textId="77777777" w:rsidR="00433685" w:rsidRPr="00433685" w:rsidRDefault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CA33600" w14:textId="77777777" w:rsidR="00C66A51" w:rsidRPr="00433685" w:rsidRDefault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At</w:t>
                            </w:r>
                            <w:r w:rsidR="00C66A51" w:rsidRPr="0043368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SEN Support:</w:t>
                            </w:r>
                          </w:p>
                          <w:p w14:paraId="5C5B7810" w14:textId="77777777" w:rsidR="00C66A51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Talk Boost</w:t>
                            </w:r>
                          </w:p>
                          <w:p w14:paraId="3C19E464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Black Sheep SP&amp;L</w:t>
                            </w:r>
                          </w:p>
                          <w:p w14:paraId="485B9D5B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Social skills</w:t>
                            </w:r>
                          </w:p>
                          <w:p w14:paraId="7DB07B67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Smart Moves</w:t>
                            </w:r>
                          </w:p>
                          <w:p w14:paraId="767B2C54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Sensory Circuits</w:t>
                            </w:r>
                          </w:p>
                          <w:p w14:paraId="6E6093EA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Sound discovery</w:t>
                            </w:r>
                          </w:p>
                          <w:p w14:paraId="0A176C86" w14:textId="77777777"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Power of 2</w:t>
                            </w:r>
                          </w:p>
                          <w:p w14:paraId="3FAB158A" w14:textId="77777777" w:rsidR="00433685" w:rsidRPr="00433685" w:rsidRDefault="00433685" w:rsidP="00433685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662634" w14:textId="77777777" w:rsidR="00433685" w:rsidRPr="00433685" w:rsidRDefault="00433685" w:rsidP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Additional Support Level</w:t>
                            </w:r>
                          </w:p>
                          <w:p w14:paraId="66D44EE9" w14:textId="77777777"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Teacher planned interventions</w:t>
                            </w:r>
                          </w:p>
                          <w:p w14:paraId="79E43F6C" w14:textId="77777777"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Fine and Gross motor skills</w:t>
                            </w:r>
                          </w:p>
                          <w:p w14:paraId="4461F8F6" w14:textId="77777777"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1:1 Reading</w:t>
                            </w:r>
                          </w:p>
                          <w:p w14:paraId="7D98D067" w14:textId="77777777" w:rsidR="00433685" w:rsidRPr="00433685" w:rsidRDefault="00433685" w:rsidP="00B327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Structured circle 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92.25pt;margin-top:80.25pt;width:146.05pt;height:267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" fillcolor="aqua">
                <v:textbox>
                  <w:txbxContent>
                    <w:p w:rsidR="00C66A51" w:rsidRDefault="00C66A5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Interventions we may offer include:</w:t>
                      </w:r>
                    </w:p>
                    <w:p w:rsidR="00433685" w:rsidRPr="00433685" w:rsidRDefault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C66A51" w:rsidRPr="00433685" w:rsidRDefault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At</w:t>
                      </w:r>
                      <w:r w:rsidR="00C66A51" w:rsidRPr="00433685">
                        <w:rPr>
                          <w:b/>
                          <w:sz w:val="20"/>
                          <w:szCs w:val="20"/>
                        </w:rPr>
                        <w:t xml:space="preserve"> SEN Support:</w:t>
                      </w:r>
                    </w:p>
                    <w:p w:rsidR="00C66A51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Talk Boost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Black Sheep SP&amp;L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Social skills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Smart Moves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Sensory Circuits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Sound discovery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Power of 2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:rsidR="00433685" w:rsidRPr="00433685" w:rsidRDefault="00433685" w:rsidP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Additional Support Level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Teacher planned interventions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Fine and Gross motor skills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1:1 Reading</w:t>
                      </w:r>
                    </w:p>
                    <w:p w:rsidR="00433685" w:rsidRPr="00433685" w:rsidRDefault="00433685" w:rsidP="00B327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Structured circle times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 w:rsidRPr="000B41DA">
        <w:rPr>
          <w:rFonts w:ascii="Arial" w:hAnsi="Arial" w:cs="Arial"/>
          <w:noProof/>
          <w:lang w:eastAsia="en-GB"/>
        </w:rPr>
        <w:drawing>
          <wp:inline distT="0" distB="0" distL="0" distR="0" wp14:anchorId="3C85134D" wp14:editId="58423FF2">
            <wp:extent cx="1152525" cy="12573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2A60" w:rsidSect="004336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510D7"/>
    <w:multiLevelType w:val="hybridMultilevel"/>
    <w:tmpl w:val="3F46D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D6ED0"/>
    <w:multiLevelType w:val="hybridMultilevel"/>
    <w:tmpl w:val="EBF6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973FD"/>
    <w:multiLevelType w:val="hybridMultilevel"/>
    <w:tmpl w:val="A13CE75A"/>
    <w:lvl w:ilvl="0" w:tplc="D9DA43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572595">
    <w:abstractNumId w:val="2"/>
  </w:num>
  <w:num w:numId="2" w16cid:durableId="1879970610">
    <w:abstractNumId w:val="0"/>
  </w:num>
  <w:num w:numId="3" w16cid:durableId="1060906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AF3"/>
    <w:rsid w:val="00146D32"/>
    <w:rsid w:val="00433685"/>
    <w:rsid w:val="006B3472"/>
    <w:rsid w:val="006E2AF3"/>
    <w:rsid w:val="00A913E1"/>
    <w:rsid w:val="00B26D23"/>
    <w:rsid w:val="00C66A51"/>
    <w:rsid w:val="00CE7ECC"/>
    <w:rsid w:val="00E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E15A7"/>
  <w15:chartTrackingRefBased/>
  <w15:docId w15:val="{DFD43B7C-D170-44F9-90DC-5F4367E7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3082C-848A-4802-B47C-C4144F181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Bond</dc:creator>
  <cp:keywords/>
  <dc:description/>
  <cp:lastModifiedBy>Carol Bond</cp:lastModifiedBy>
  <cp:revision>2</cp:revision>
  <dcterms:created xsi:type="dcterms:W3CDTF">2025-01-24T15:23:00Z</dcterms:created>
  <dcterms:modified xsi:type="dcterms:W3CDTF">2025-01-24T15:23:00Z</dcterms:modified>
</cp:coreProperties>
</file>