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60" w:rsidRDefault="00146D3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9525</wp:posOffset>
                </wp:positionV>
                <wp:extent cx="2360930" cy="457200"/>
                <wp:effectExtent l="0" t="0" r="889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D32" w:rsidRPr="00146D32" w:rsidRDefault="00146D32" w:rsidP="00146D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46D32">
                              <w:rPr>
                                <w:b/>
                                <w:sz w:val="28"/>
                                <w:szCs w:val="28"/>
                              </w:rPr>
                              <w:t>Graduated Response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pt;margin-top:.75pt;width:185.9pt;height:36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" stroked="f">
                <v:textbox>
                  <w:txbxContent>
                    <w:p w:rsidR="00146D32" w:rsidRPr="00146D32" w:rsidRDefault="00146D32" w:rsidP="00146D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46D32">
                        <w:rPr>
                          <w:b/>
                          <w:sz w:val="28"/>
                          <w:szCs w:val="28"/>
                        </w:rPr>
                        <w:t>Graduated Response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 w:rsidRPr="006E2AF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495300</wp:posOffset>
            </wp:positionV>
            <wp:extent cx="5913755" cy="9267085"/>
            <wp:effectExtent l="0" t="0" r="0" b="0"/>
            <wp:wrapNone/>
            <wp:docPr id="1026" name="Picture 2" descr="pyrami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pyramid clip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92670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219075</wp:posOffset>
                </wp:positionH>
                <wp:positionV relativeFrom="paragraph">
                  <wp:posOffset>2009775</wp:posOffset>
                </wp:positionV>
                <wp:extent cx="1457325" cy="5143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14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Default="00C66A51" w:rsidP="00433685">
                            <w:pPr>
                              <w:jc w:val="center"/>
                            </w:pPr>
                            <w:r>
                              <w:t>High needs Support – A few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.25pt;margin-top:158.25pt;width:114.75pt;height:4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" fillcolor="yellow">
                <v:textbox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High needs Support – A few children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3990975</wp:posOffset>
                </wp:positionV>
                <wp:extent cx="1311910" cy="1404620"/>
                <wp:effectExtent l="0" t="0" r="2159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4046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Default="00C66A51" w:rsidP="00433685">
                            <w:pPr>
                              <w:jc w:val="center"/>
                            </w:pPr>
                            <w:r>
                              <w:t>SEN Support – Some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.25pt;margin-top:314.25pt;width:103.3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" fillcolor="#92d050">
                <v:textbox style="mso-fit-shape-to-text:t"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SEN Support – Some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page">
                  <wp:posOffset>5743575</wp:posOffset>
                </wp:positionH>
                <wp:positionV relativeFrom="paragraph">
                  <wp:posOffset>5915025</wp:posOffset>
                </wp:positionV>
                <wp:extent cx="1285875" cy="4953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953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Default="00C66A51" w:rsidP="00433685">
                            <w:pPr>
                              <w:jc w:val="center"/>
                            </w:pPr>
                            <w:r>
                              <w:t>Additional support – Many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52.25pt;margin-top:465.75pt;width:101.25pt;height:3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" fillcolor="#ffc000">
                <v:textbox>
                  <w:txbxContent>
                    <w:p w:rsidR="00C66A51" w:rsidRDefault="00C66A51" w:rsidP="00433685">
                      <w:pPr>
                        <w:jc w:val="center"/>
                      </w:pPr>
                      <w:r>
                        <w:t>Additional support – Many children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5772150</wp:posOffset>
                </wp:positionH>
                <wp:positionV relativeFrom="paragraph">
                  <wp:posOffset>7867650</wp:posOffset>
                </wp:positionV>
                <wp:extent cx="1047750" cy="8001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001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Pr="00C66A51" w:rsidRDefault="00C66A51" w:rsidP="0043368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66A51">
                              <w:rPr>
                                <w:color w:val="000000" w:themeColor="text1"/>
                              </w:rPr>
                              <w:t>Quality First Teaching -</w:t>
                            </w:r>
                          </w:p>
                          <w:p w:rsidR="00C66A51" w:rsidRPr="00C66A51" w:rsidRDefault="00C66A51" w:rsidP="0043368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C66A51">
                              <w:rPr>
                                <w:color w:val="000000" w:themeColor="text1"/>
                              </w:rPr>
                              <w:t>All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54.5pt;margin-top:619.5pt;width:82.5pt;height:6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" fillcolor="purple">
                <v:textbox>
                  <w:txbxContent>
                    <w:p w:rsidR="00C66A51" w:rsidRPr="00C66A51" w:rsidRDefault="00C66A51" w:rsidP="0043368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66A51">
                        <w:rPr>
                          <w:color w:val="000000" w:themeColor="text1"/>
                        </w:rPr>
                        <w:t>Quality First Teaching -</w:t>
                      </w:r>
                    </w:p>
                    <w:p w:rsidR="00C66A51" w:rsidRPr="00C66A51" w:rsidRDefault="00C66A51" w:rsidP="0043368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C66A51">
                        <w:rPr>
                          <w:color w:val="000000" w:themeColor="text1"/>
                        </w:rPr>
                        <w:t>All children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1247140</wp:posOffset>
                </wp:positionV>
                <wp:extent cx="2009775" cy="164782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1647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SEN/D Passport and EHCP/High need planning meeting with </w:t>
                            </w:r>
                            <w:proofErr w:type="spellStart"/>
                            <w:r w:rsidRPr="00C66A51">
                              <w:rPr>
                                <w:sz w:val="16"/>
                                <w:szCs w:val="16"/>
                              </w:rPr>
                              <w:t>SENCo</w:t>
                            </w:r>
                            <w:proofErr w:type="spellEnd"/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EHCP/Application for EHCP needs assessment.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A range of external agencies involved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Individual planning/Curriculum/Timetable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1:1 TA were required.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Routine collaboration with parents between formal annual reviews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Interventions personalised </w:t>
                            </w:r>
                            <w:r w:rsidR="00433685" w:rsidRPr="00C66A51">
                              <w:rPr>
                                <w:sz w:val="16"/>
                                <w:szCs w:val="16"/>
                              </w:rPr>
                              <w:t>and</w:t>
                            </w: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 planned around needs.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59.75pt;margin-top:98.2pt;width:158.25pt;height:1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" filled="f" stroked="f">
                <v:textbox>
                  <w:txbxContent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SEN/D Passport and EHCP/High need planning meeting with </w:t>
                      </w:r>
                      <w:proofErr w:type="spellStart"/>
                      <w:r w:rsidRPr="00C66A51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EHCP/Application for EHCP needs assessment.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A range of external agencies involved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Individual planning/Curriculum/Timetable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1:1 TA were required.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Routine collaboration with parents between formal annual reviews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Interventions personalised </w:t>
                      </w:r>
                      <w:r w:rsidR="00433685" w:rsidRPr="00C66A51">
                        <w:rPr>
                          <w:sz w:val="16"/>
                          <w:szCs w:val="16"/>
                        </w:rPr>
                        <w:t>and</w:t>
                      </w:r>
                      <w:r w:rsidRPr="00C66A51">
                        <w:rPr>
                          <w:sz w:val="16"/>
                          <w:szCs w:val="16"/>
                        </w:rPr>
                        <w:t xml:space="preserve"> planned around needs.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2876550</wp:posOffset>
                </wp:positionV>
                <wp:extent cx="1514475" cy="22288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228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ECC" w:rsidRPr="00C66A51" w:rsidRDefault="00CE7ECC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Pupil Passport lasting more than 2 terms.  Written with parents and pupil.</w:t>
                            </w:r>
                          </w:p>
                          <w:p w:rsidR="00CE7ECC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 xml:space="preserve">Access to a SEN/D intervention group run by SEN Support </w:t>
                            </w:r>
                            <w:proofErr w:type="spellStart"/>
                            <w:r w:rsidRPr="00C66A51">
                              <w:rPr>
                                <w:sz w:val="16"/>
                                <w:szCs w:val="16"/>
                              </w:rPr>
                              <w:t>TAs.</w:t>
                            </w:r>
                            <w:proofErr w:type="spellEnd"/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66A51">
                              <w:rPr>
                                <w:sz w:val="16"/>
                                <w:szCs w:val="16"/>
                              </w:rPr>
                              <w:t>Possible involvement of external agencies</w:t>
                            </w:r>
                          </w:p>
                          <w:p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If required: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Pr="00C66A51">
                              <w:rPr>
                                <w:sz w:val="16"/>
                                <w:szCs w:val="16"/>
                              </w:rPr>
                              <w:t>AFeh</w:t>
                            </w:r>
                            <w:proofErr w:type="spellEnd"/>
                            <w:r w:rsidRPr="00C66A5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-Meet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an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greet before school</w:t>
                            </w:r>
                          </w:p>
                          <w:p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-Adapted timetable</w:t>
                            </w:r>
                          </w:p>
                          <w:p w:rsid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SENCo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observations and strategies given.</w:t>
                            </w:r>
                          </w:p>
                          <w:p w:rsidR="00C66A51" w:rsidRPr="00C66A51" w:rsidRDefault="00C66A51" w:rsidP="00C66A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Personalised resources e.g. individual timetable, personalised learning mats.</w:t>
                            </w:r>
                          </w:p>
                          <w:p w:rsidR="00C66A51" w:rsidRDefault="00C66A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77pt;margin-top:226.5pt;width:119.25pt;height:17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" filled="f" stroked="f">
                <v:textbox>
                  <w:txbxContent>
                    <w:p w:rsidR="00CE7ECC" w:rsidRPr="00C66A51" w:rsidRDefault="00CE7ECC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Pupil Passport lasting more than 2 terms.  Written with parents and pupil.</w:t>
                      </w:r>
                    </w:p>
                    <w:p w:rsidR="00CE7ECC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 xml:space="preserve">Access to a SEN/D intervention group run by SEN Support </w:t>
                      </w:r>
                      <w:proofErr w:type="spellStart"/>
                      <w:r w:rsidRPr="00C66A51">
                        <w:rPr>
                          <w:sz w:val="16"/>
                          <w:szCs w:val="16"/>
                        </w:rPr>
                        <w:t>TAs.</w:t>
                      </w:r>
                      <w:proofErr w:type="spellEnd"/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66A51">
                        <w:rPr>
                          <w:sz w:val="16"/>
                          <w:szCs w:val="16"/>
                        </w:rPr>
                        <w:t>Possible involvement of external agencies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If required: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</w:t>
                      </w:r>
                      <w:r w:rsidRPr="00C66A51">
                        <w:rPr>
                          <w:sz w:val="16"/>
                          <w:szCs w:val="16"/>
                        </w:rPr>
                        <w:t>AFeh</w:t>
                      </w:r>
                      <w:proofErr w:type="spellEnd"/>
                      <w:r w:rsidRPr="00C66A51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-Meet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an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greet before school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-Adapted timetable</w:t>
                      </w:r>
                    </w:p>
                    <w:p w:rsid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observations and strategies given.</w:t>
                      </w:r>
                    </w:p>
                    <w:p w:rsidR="00C66A51" w:rsidRPr="00C66A51" w:rsidRDefault="00C66A51" w:rsidP="00C66A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Personalised resources e.g. individual timetable, personalised learning mats.</w:t>
                      </w:r>
                    </w:p>
                    <w:p w:rsidR="00C66A51" w:rsidRDefault="00C66A51"/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5191125</wp:posOffset>
                </wp:positionV>
                <wp:extent cx="3019425" cy="2200275"/>
                <wp:effectExtent l="0" t="0" r="0" b="0"/>
                <wp:wrapTight wrapText="bothSides">
                  <wp:wrapPolygon edited="0">
                    <wp:start x="409" y="0"/>
                    <wp:lineTo x="409" y="21319"/>
                    <wp:lineTo x="21123" y="21319"/>
                    <wp:lineTo x="21123" y="0"/>
                    <wp:lineTo x="409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200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Assess, Plan, Do, Review tar</w:t>
                            </w:r>
                            <w:r w:rsidRPr="00CE7ECC"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Pr="00CE7ECC">
                              <w:rPr>
                                <w:sz w:val="16"/>
                                <w:szCs w:val="16"/>
                              </w:rPr>
                              <w:t>ts set in collaboration with teacher and pupil and monitored for impact (lasting one or two terms).</w:t>
                            </w:r>
                          </w:p>
                          <w:p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 xml:space="preserve">Discussion at </w:t>
                            </w:r>
                            <w:proofErr w:type="spellStart"/>
                            <w:r w:rsidRPr="00CE7ECC">
                              <w:rPr>
                                <w:sz w:val="16"/>
                                <w:szCs w:val="16"/>
                              </w:rPr>
                              <w:t>SENCo</w:t>
                            </w:r>
                            <w:proofErr w:type="spellEnd"/>
                            <w:r w:rsidRPr="00CE7ECC">
                              <w:rPr>
                                <w:sz w:val="16"/>
                                <w:szCs w:val="16"/>
                              </w:rPr>
                              <w:t xml:space="preserve"> surgery</w:t>
                            </w:r>
                          </w:p>
                          <w:p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Access to class or key stage boosters.</w:t>
                            </w:r>
                          </w:p>
                          <w:p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 xml:space="preserve">Involve the </w:t>
                            </w:r>
                            <w:proofErr w:type="spellStart"/>
                            <w:r w:rsidRPr="00CE7ECC">
                              <w:rPr>
                                <w:sz w:val="16"/>
                                <w:szCs w:val="16"/>
                              </w:rPr>
                              <w:t>SENCo</w:t>
                            </w:r>
                            <w:proofErr w:type="spellEnd"/>
                            <w:r w:rsidRPr="00CE7ECC">
                              <w:rPr>
                                <w:sz w:val="16"/>
                                <w:szCs w:val="16"/>
                              </w:rPr>
                              <w:t xml:space="preserve"> through initial concerns form.</w:t>
                            </w:r>
                          </w:p>
                          <w:p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E7ECC">
                              <w:rPr>
                                <w:sz w:val="16"/>
                                <w:szCs w:val="16"/>
                              </w:rPr>
                              <w:t>Working with a TA/Class teacher for additional planned booster e.g. reading intervention, social skills group.</w:t>
                            </w:r>
                          </w:p>
                          <w:p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Support from Behaviour specialist/Inclusion support/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SAFeh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Additional resources in class used to make work accessible (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Now and Next, Scaffolds, Learning Mats, 1-5 point scale).</w:t>
                            </w:r>
                          </w:p>
                          <w:p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Targeted Teaching planned (i.e. guided groups, differentiated work, planning for gap filling).</w:t>
                            </w:r>
                          </w:p>
                          <w:p w:rsid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SP&amp;L surgery and screening.</w:t>
                            </w:r>
                          </w:p>
                          <w:p w:rsidR="00CE7ECC" w:rsidRPr="00CE7ECC" w:rsidRDefault="00CE7ECC" w:rsidP="00CE7E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Pupil and parent voice used to identify potential barriers to learning and areas of strength through formal meetings and informal communications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home/school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18.5pt;margin-top:408.75pt;width:237.75pt;height:173.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" filled="f" stroked="f">
                <v:textbox>
                  <w:txbxContent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Assess, Plan, Do, Review tar</w:t>
                      </w:r>
                      <w:r w:rsidRPr="00CE7ECC">
                        <w:rPr>
                          <w:sz w:val="16"/>
                          <w:szCs w:val="16"/>
                        </w:rPr>
                        <w:t>g</w:t>
                      </w:r>
                      <w:r>
                        <w:rPr>
                          <w:sz w:val="16"/>
                          <w:szCs w:val="16"/>
                        </w:rPr>
                        <w:t>e</w:t>
                      </w:r>
                      <w:r w:rsidRPr="00CE7ECC">
                        <w:rPr>
                          <w:sz w:val="16"/>
                          <w:szCs w:val="16"/>
                        </w:rPr>
                        <w:t>ts set in collaboration with teacher and pupil and monitored for impact (lasting one or two terms).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 xml:space="preserve">Discussion at </w:t>
                      </w:r>
                      <w:proofErr w:type="spellStart"/>
                      <w:r w:rsidRPr="00CE7ECC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 w:rsidRPr="00CE7ECC">
                        <w:rPr>
                          <w:sz w:val="16"/>
                          <w:szCs w:val="16"/>
                        </w:rPr>
                        <w:t xml:space="preserve"> surgery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>Access to class or key stage boosters.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 xml:space="preserve">Involve the </w:t>
                      </w:r>
                      <w:proofErr w:type="spellStart"/>
                      <w:r w:rsidRPr="00CE7ECC">
                        <w:rPr>
                          <w:sz w:val="16"/>
                          <w:szCs w:val="16"/>
                        </w:rPr>
                        <w:t>SENCo</w:t>
                      </w:r>
                      <w:proofErr w:type="spellEnd"/>
                      <w:r w:rsidRPr="00CE7ECC">
                        <w:rPr>
                          <w:sz w:val="16"/>
                          <w:szCs w:val="16"/>
                        </w:rPr>
                        <w:t xml:space="preserve"> through initial concerns form.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CE7ECC">
                        <w:rPr>
                          <w:sz w:val="16"/>
                          <w:szCs w:val="16"/>
                        </w:rPr>
                        <w:t>Working with a TA/Class teacher for additional planned booster e.g. reading intervention, social skills group.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Support from Behaviour specialist/Inclusion support/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SAFeh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Additional resources in class used to make work accessible (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e.g.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Now and Next, Scaffolds, Learning Mats, 1-5 point scale).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Targeted Teaching planned (i.e. guided groups, differentiated work, planning for gap filling).</w:t>
                      </w:r>
                    </w:p>
                    <w:p w:rsid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SP&amp;L surgery and screening.</w:t>
                      </w:r>
                    </w:p>
                    <w:p w:rsidR="00CE7ECC" w:rsidRPr="00CE7ECC" w:rsidRDefault="00CE7ECC" w:rsidP="00CE7E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Pupil and parent voice used to identify potential barriers to learning and areas of strength through formal meetings and informal communications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e.g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home/school book.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33685" w:rsidRPr="006E2A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4EBEA4" wp14:editId="34F45CCA">
                <wp:simplePos x="0" y="0"/>
                <wp:positionH relativeFrom="column">
                  <wp:posOffset>742950</wp:posOffset>
                </wp:positionH>
                <wp:positionV relativeFrom="paragraph">
                  <wp:posOffset>7545705</wp:posOffset>
                </wp:positionV>
                <wp:extent cx="4388485" cy="2181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8485" cy="2181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Teacher awareness and understanding of learning needs of all children.</w:t>
                            </w:r>
                          </w:p>
                          <w:p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Access to</w:t>
                            </w:r>
                            <w:r w:rsidRPr="006E2AF3">
                              <w:rPr>
                                <w:sz w:val="16"/>
                                <w:szCs w:val="16"/>
                              </w:rPr>
                              <w:t xml:space="preserve"> an inclusive and challenging curriculum, which focuses on mastery.</w:t>
                            </w:r>
                          </w:p>
                          <w:p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A PSE curriculum, which encompasses mental health and wellbeing.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2AF3">
                              <w:rPr>
                                <w:sz w:val="16"/>
                                <w:szCs w:val="16"/>
                              </w:rPr>
                              <w:t>A warm and welcoming classroom where resilience is encouraged and children are able to develop their own strengths.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Clear rules and expectations as parent of the school behaviour policy.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 culture of reward, success and praise.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Dyslexia friendly classroom strategies.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Well trained and attuned teachers, who are proactive in identifying and assessing additional needs.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Regular opportunities to demonstrate and check progress through formative and summative assessments.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Visual Timetable</w:t>
                            </w:r>
                          </w:p>
                          <w:p w:rsid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Teachers and support staff have access to a range of CPD opportunities to increase their knowledge and understanding of various barriers to learning.</w:t>
                            </w:r>
                          </w:p>
                          <w:p w:rsidR="006E2AF3" w:rsidRPr="006E2AF3" w:rsidRDefault="006E2AF3" w:rsidP="006E2A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 culture of aspirational expectations for all pupils.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EBEA4" id="_x0000_s1034" type="#_x0000_t202" style="position:absolute;margin-left:58.5pt;margin-top:594.15pt;width:345.55pt;height:171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" filled="f" stroked="f">
                <v:textbox>
                  <w:txbxContent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Teacher awareness and understanding of learning needs of all children.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Access to</w:t>
                      </w:r>
                      <w:r w:rsidRPr="006E2AF3">
                        <w:rPr>
                          <w:sz w:val="16"/>
                          <w:szCs w:val="16"/>
                        </w:rPr>
                        <w:t xml:space="preserve"> an inclusive and challenging curriculum, which focuses on mastery.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A PSE curriculum, which encompasses mental health and wellbeing.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6E2AF3">
                        <w:rPr>
                          <w:sz w:val="16"/>
                          <w:szCs w:val="16"/>
                        </w:rPr>
                        <w:t>A warm and welcoming classroom where resilience is encouraged and children are able to develop their own strengths.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Clear rules and expectations as parent of the school behaviour policy.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 culture of reward, success and praise.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Dyslexia friendly classroom strategies.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Well trained and attuned teachers, who are proactive in identifying and assessing additional needs.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Regular opportunities to demonstrate and check progress through formative and summative assessments.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Visual Timetable</w:t>
                      </w:r>
                    </w:p>
                    <w:p w:rsid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Teachers and support staff have access to a range of CPD opportunities to increase their knowledge and understanding of various barriers to learning.</w:t>
                      </w:r>
                    </w:p>
                    <w:p w:rsidR="006E2AF3" w:rsidRPr="006E2AF3" w:rsidRDefault="006E2AF3" w:rsidP="006E2A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 culture of aspirational expectations for all pupils.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4981575</wp:posOffset>
                </wp:positionH>
                <wp:positionV relativeFrom="paragraph">
                  <wp:posOffset>1019175</wp:posOffset>
                </wp:positionV>
                <wp:extent cx="1854835" cy="3392805"/>
                <wp:effectExtent l="0" t="0" r="1206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835" cy="3392805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51" w:rsidRDefault="00C66A51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Interventions we may offer include:</w:t>
                            </w:r>
                          </w:p>
                          <w:p w:rsidR="00433685" w:rsidRPr="00433685" w:rsidRDefault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C66A51" w:rsidRPr="00433685" w:rsidRDefault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At</w:t>
                            </w:r>
                            <w:r w:rsidR="00C66A51" w:rsidRPr="0043368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SEN Support:</w:t>
                            </w:r>
                          </w:p>
                          <w:p w:rsidR="00C66A51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Talk Boost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Black Sheep SP&amp;L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Social skills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Smart Moves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Sensory Circuits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Sound discovery</w:t>
                            </w:r>
                          </w:p>
                          <w:p w:rsidR="00433685" w:rsidRPr="00433685" w:rsidRDefault="00433685" w:rsidP="00C66A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Power of 2</w:t>
                            </w:r>
                          </w:p>
                          <w:p w:rsidR="00433685" w:rsidRPr="00433685" w:rsidRDefault="00433685" w:rsidP="00433685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433685" w:rsidRPr="00433685" w:rsidRDefault="00433685" w:rsidP="0043368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b/>
                                <w:sz w:val="20"/>
                                <w:szCs w:val="20"/>
                              </w:rPr>
                              <w:t>Additional Support Level</w:t>
                            </w:r>
                          </w:p>
                          <w:p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Teacher planned interventions</w:t>
                            </w:r>
                          </w:p>
                          <w:p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Fine and Gross motor skills</w:t>
                            </w:r>
                          </w:p>
                          <w:p w:rsidR="00433685" w:rsidRPr="00433685" w:rsidRDefault="00433685" w:rsidP="004336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1:1 Reading</w:t>
                            </w:r>
                          </w:p>
                          <w:p w:rsidR="00433685" w:rsidRPr="00433685" w:rsidRDefault="00433685" w:rsidP="00B327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433685">
                              <w:rPr>
                                <w:sz w:val="20"/>
                                <w:szCs w:val="20"/>
                              </w:rPr>
                              <w:t>Structured circle 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92.25pt;margin-top:80.25pt;width:146.05pt;height:267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" fillcolor="aqua">
                <v:textbox>
                  <w:txbxContent>
                    <w:p w:rsidR="00C66A51" w:rsidRDefault="00C66A51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Interventions we may offer include:</w:t>
                      </w:r>
                    </w:p>
                    <w:p w:rsidR="00433685" w:rsidRPr="00433685" w:rsidRDefault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C66A51" w:rsidRPr="00433685" w:rsidRDefault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At</w:t>
                      </w:r>
                      <w:r w:rsidR="00C66A51" w:rsidRPr="00433685">
                        <w:rPr>
                          <w:b/>
                          <w:sz w:val="20"/>
                          <w:szCs w:val="20"/>
                        </w:rPr>
                        <w:t xml:space="preserve"> SEN Support:</w:t>
                      </w:r>
                    </w:p>
                    <w:p w:rsidR="00C66A51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Talk Boost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Black Sheep SP&amp;L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Social skills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Smart Moves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Sensory Circuits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Sound discovery</w:t>
                      </w:r>
                    </w:p>
                    <w:p w:rsidR="00433685" w:rsidRPr="00433685" w:rsidRDefault="00433685" w:rsidP="00C66A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Power of 2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:rsidR="00433685" w:rsidRPr="00433685" w:rsidRDefault="00433685" w:rsidP="0043368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433685">
                        <w:rPr>
                          <w:b/>
                          <w:sz w:val="20"/>
                          <w:szCs w:val="20"/>
                        </w:rPr>
                        <w:t>Additional Support Level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Teacher planned interventions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Fine and Gross motor skills</w:t>
                      </w:r>
                    </w:p>
                    <w:p w:rsidR="00433685" w:rsidRPr="00433685" w:rsidRDefault="00433685" w:rsidP="004336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1:1 Reading</w:t>
                      </w:r>
                    </w:p>
                    <w:p w:rsidR="00433685" w:rsidRPr="00433685" w:rsidRDefault="00433685" w:rsidP="00B327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433685">
                        <w:rPr>
                          <w:sz w:val="20"/>
                          <w:szCs w:val="20"/>
                        </w:rPr>
                        <w:t>Structured circle times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3685" w:rsidRPr="000B41DA">
        <w:rPr>
          <w:rFonts w:ascii="Arial" w:hAnsi="Arial" w:cs="Arial"/>
          <w:noProof/>
          <w:lang w:eastAsia="en-GB"/>
        </w:rPr>
        <w:drawing>
          <wp:inline distT="0" distB="0" distL="0" distR="0" wp14:anchorId="3443E15C" wp14:editId="2B294B35">
            <wp:extent cx="1152525" cy="12573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A60" w:rsidSect="004336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510D7"/>
    <w:multiLevelType w:val="hybridMultilevel"/>
    <w:tmpl w:val="3F46D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D6ED0"/>
    <w:multiLevelType w:val="hybridMultilevel"/>
    <w:tmpl w:val="EBF6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973FD"/>
    <w:multiLevelType w:val="hybridMultilevel"/>
    <w:tmpl w:val="A13CE75A"/>
    <w:lvl w:ilvl="0" w:tplc="D9DA43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AF3"/>
    <w:rsid w:val="00146D32"/>
    <w:rsid w:val="00433685"/>
    <w:rsid w:val="006E2AF3"/>
    <w:rsid w:val="00A913E1"/>
    <w:rsid w:val="00C66A51"/>
    <w:rsid w:val="00CE7ECC"/>
    <w:rsid w:val="00E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D0B00"/>
  <w15:chartTrackingRefBased/>
  <w15:docId w15:val="{DFD43B7C-D170-44F9-90DC-5F4367E7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3082C-848A-4802-B47C-C4144F181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Bond</dc:creator>
  <cp:keywords/>
  <dc:description/>
  <cp:lastModifiedBy>Carol Bond</cp:lastModifiedBy>
  <cp:revision>2</cp:revision>
  <dcterms:created xsi:type="dcterms:W3CDTF">2018-02-12T23:29:00Z</dcterms:created>
  <dcterms:modified xsi:type="dcterms:W3CDTF">2018-02-13T00:09:00Z</dcterms:modified>
</cp:coreProperties>
</file>